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30496" w14:textId="77777777" w:rsidR="00FB6163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2"/>
          <w:szCs w:val="32"/>
          <w:lang w:val="nn-NO"/>
        </w:rPr>
      </w:pPr>
      <w:bookmarkStart w:id="0" w:name="_GoBack"/>
      <w:bookmarkEnd w:id="0"/>
    </w:p>
    <w:p w14:paraId="20C3E388" w14:textId="5E401886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2"/>
          <w:szCs w:val="32"/>
          <w:lang w:val="nn-NO"/>
        </w:rPr>
      </w:pPr>
      <w:r>
        <w:rPr>
          <w:rFonts w:ascii="Calibri" w:eastAsia="Calibri" w:hAnsi="Calibri" w:cs="Calibri"/>
          <w:b/>
          <w:sz w:val="32"/>
          <w:szCs w:val="32"/>
          <w:lang w:val="nn-NO"/>
        </w:rPr>
        <w:t xml:space="preserve">Låneavtale for </w:t>
      </w:r>
      <w:r w:rsidR="00FA50CE">
        <w:rPr>
          <w:rFonts w:ascii="Calibri" w:eastAsia="Calibri" w:hAnsi="Calibri" w:cs="Calibri"/>
          <w:b/>
          <w:sz w:val="32"/>
          <w:szCs w:val="32"/>
          <w:lang w:val="nn-NO"/>
        </w:rPr>
        <w:t>PC</w:t>
      </w: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 xml:space="preserve"> i </w:t>
      </w:r>
      <w:r>
        <w:rPr>
          <w:rFonts w:ascii="Calibri" w:eastAsia="Calibri" w:hAnsi="Calibri" w:cs="Calibri"/>
          <w:b/>
          <w:sz w:val="32"/>
          <w:szCs w:val="32"/>
          <w:lang w:val="nn-NO"/>
        </w:rPr>
        <w:t>Kviteseid</w:t>
      </w: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 xml:space="preserve"> kommune</w:t>
      </w:r>
    </w:p>
    <w:p w14:paraId="15FCA79C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2"/>
          <w:szCs w:val="32"/>
          <w:lang w:val="nn-NO"/>
        </w:rPr>
      </w:pPr>
    </w:p>
    <w:p w14:paraId="18B6BEED" w14:textId="77777777" w:rsidR="00FB6163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  <w:lang w:val="nn-NO"/>
        </w:rPr>
      </w:pP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 xml:space="preserve">Skulen sitt namn: </w:t>
      </w: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ab/>
      </w:r>
      <w:r w:rsidRPr="009B3624">
        <w:rPr>
          <w:rFonts w:ascii="Calibri" w:eastAsia="Calibri" w:hAnsi="Calibri" w:cs="Calibri"/>
          <w:sz w:val="32"/>
          <w:szCs w:val="32"/>
          <w:lang w:val="nn-NO"/>
        </w:rPr>
        <w:t>________________________</w:t>
      </w:r>
    </w:p>
    <w:p w14:paraId="35C746DE" w14:textId="2B63236D" w:rsidR="00FB6163" w:rsidRPr="009B3624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32"/>
          <w:szCs w:val="32"/>
          <w:lang w:val="nn-NO"/>
        </w:rPr>
      </w:pPr>
      <w:r>
        <w:rPr>
          <w:rFonts w:ascii="Calibri" w:eastAsia="Calibri" w:hAnsi="Calibri" w:cs="Calibri"/>
          <w:b/>
          <w:sz w:val="32"/>
          <w:szCs w:val="32"/>
          <w:lang w:val="nn-NO"/>
        </w:rPr>
        <w:t>N</w:t>
      </w:r>
      <w:r w:rsidRPr="00551333">
        <w:rPr>
          <w:rFonts w:ascii="Calibri" w:eastAsia="Calibri" w:hAnsi="Calibri" w:cs="Calibri"/>
          <w:b/>
          <w:sz w:val="32"/>
          <w:szCs w:val="32"/>
          <w:lang w:val="nn-NO"/>
        </w:rPr>
        <w:t xml:space="preserve">ummer på </w:t>
      </w:r>
      <w:r>
        <w:rPr>
          <w:rFonts w:ascii="Calibri" w:eastAsia="Calibri" w:hAnsi="Calibri" w:cs="Calibri"/>
          <w:b/>
          <w:sz w:val="32"/>
          <w:szCs w:val="32"/>
          <w:lang w:val="nn-NO"/>
        </w:rPr>
        <w:t>PC</w:t>
      </w:r>
      <w:r w:rsidRPr="00551333">
        <w:rPr>
          <w:rFonts w:ascii="Calibri" w:eastAsia="Calibri" w:hAnsi="Calibri" w:cs="Calibri"/>
          <w:b/>
          <w:sz w:val="32"/>
          <w:szCs w:val="32"/>
          <w:lang w:val="nn-NO"/>
        </w:rPr>
        <w:t>:</w:t>
      </w:r>
      <w:r>
        <w:rPr>
          <w:rFonts w:ascii="Calibri" w:eastAsia="Calibri" w:hAnsi="Calibri" w:cs="Calibri"/>
          <w:b/>
          <w:sz w:val="32"/>
          <w:szCs w:val="32"/>
          <w:lang w:val="nn-NO"/>
        </w:rPr>
        <w:t xml:space="preserve">          </w:t>
      </w:r>
      <w:r>
        <w:rPr>
          <w:rFonts w:ascii="Calibri" w:eastAsia="Calibri" w:hAnsi="Calibri" w:cs="Calibri"/>
          <w:sz w:val="32"/>
          <w:szCs w:val="32"/>
          <w:lang w:val="nn-NO"/>
        </w:rPr>
        <w:t xml:space="preserve"> ________________</w:t>
      </w:r>
    </w:p>
    <w:p w14:paraId="38F6720A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32"/>
          <w:szCs w:val="32"/>
          <w:lang w:val="nn-NO"/>
        </w:rPr>
      </w:pP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 xml:space="preserve">Namn eleven: </w:t>
      </w: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ab/>
      </w: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ab/>
      </w:r>
      <w:r w:rsidRPr="009B3624">
        <w:rPr>
          <w:rFonts w:ascii="Calibri" w:eastAsia="Calibri" w:hAnsi="Calibri" w:cs="Calibri"/>
          <w:sz w:val="32"/>
          <w:szCs w:val="32"/>
          <w:lang w:val="nn-NO"/>
        </w:rPr>
        <w:t>________________________</w:t>
      </w:r>
      <w:r w:rsidRPr="009B3624">
        <w:rPr>
          <w:rFonts w:ascii="Calibri" w:eastAsia="Calibri" w:hAnsi="Calibri" w:cs="Calibri"/>
          <w:sz w:val="32"/>
          <w:szCs w:val="32"/>
          <w:lang w:val="nn-NO"/>
        </w:rPr>
        <w:tab/>
      </w:r>
      <w:r w:rsidRPr="00700838">
        <w:rPr>
          <w:rFonts w:ascii="Calibri" w:eastAsia="Calibri" w:hAnsi="Calibri" w:cs="Calibri"/>
          <w:b/>
          <w:sz w:val="32"/>
          <w:szCs w:val="32"/>
          <w:lang w:val="nn-NO"/>
        </w:rPr>
        <w:tab/>
      </w:r>
    </w:p>
    <w:p w14:paraId="6181B6BB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484C209D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2B8C0A77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367A527E" w14:textId="5BF9B6C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 xml:space="preserve">Denne 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og tilhøyrande ladar 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skal brukas</w:t>
      </w:r>
      <w:r>
        <w:rPr>
          <w:rFonts w:ascii="Calibri" w:eastAsia="Calibri" w:hAnsi="Calibri" w:cs="Calibri"/>
          <w:sz w:val="22"/>
          <w:szCs w:val="22"/>
          <w:lang w:val="nn-NO"/>
        </w:rPr>
        <w:t>t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av </w:t>
      </w:r>
      <w:r w:rsidRPr="00551333">
        <w:rPr>
          <w:rFonts w:ascii="Calibri" w:eastAsia="Calibri" w:hAnsi="Calibri" w:cs="Calibri"/>
          <w:sz w:val="22"/>
          <w:szCs w:val="22"/>
          <w:lang w:val="nn-NO"/>
        </w:rPr>
        <w:t>_____________________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____ (fullt namn) 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som e</w:t>
      </w:r>
      <w:r>
        <w:rPr>
          <w:rFonts w:ascii="Calibri" w:eastAsia="Calibri" w:hAnsi="Calibri" w:cs="Calibri"/>
          <w:sz w:val="22"/>
          <w:szCs w:val="22"/>
          <w:lang w:val="nn-NO"/>
        </w:rPr>
        <w:t>in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personl</w:t>
      </w:r>
      <w:r>
        <w:rPr>
          <w:rFonts w:ascii="Calibri" w:eastAsia="Calibri" w:hAnsi="Calibri" w:cs="Calibri"/>
          <w:sz w:val="22"/>
          <w:szCs w:val="22"/>
          <w:lang w:val="nn-NO"/>
        </w:rPr>
        <w:t>eg PC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til arbeid på skulen og heim</w:t>
      </w:r>
      <w:r>
        <w:rPr>
          <w:rFonts w:ascii="Calibri" w:eastAsia="Calibri" w:hAnsi="Calibri" w:cs="Calibri"/>
          <w:sz w:val="22"/>
          <w:szCs w:val="22"/>
          <w:lang w:val="nn-NO"/>
        </w:rPr>
        <w:t>e. Avtala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gjeld frå påført dato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og signering.  PC</w:t>
      </w:r>
      <w:r w:rsidR="00F44267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 er Kviteseid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kommune sin eigedom og skal leverast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tilbake når det skal bytast ut,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eller </w:t>
      </w:r>
      <w:r>
        <w:rPr>
          <w:rFonts w:ascii="Calibri" w:eastAsia="Calibri" w:hAnsi="Calibri" w:cs="Calibri"/>
          <w:sz w:val="22"/>
          <w:szCs w:val="22"/>
          <w:lang w:val="nn-NO"/>
        </w:rPr>
        <w:t>dersom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eleven slutter </w:t>
      </w:r>
      <w:r>
        <w:rPr>
          <w:rFonts w:ascii="Calibri" w:eastAsia="Calibri" w:hAnsi="Calibri" w:cs="Calibri"/>
          <w:sz w:val="22"/>
          <w:szCs w:val="22"/>
          <w:lang w:val="nn-NO"/>
        </w:rPr>
        <w:t>på skulen i Kviteseid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kommune. I sommar</w:t>
      </w:r>
      <w:r>
        <w:rPr>
          <w:rFonts w:ascii="Calibri" w:eastAsia="Calibri" w:hAnsi="Calibri" w:cs="Calibri"/>
          <w:sz w:val="22"/>
          <w:szCs w:val="22"/>
          <w:lang w:val="nn-NO"/>
        </w:rPr>
        <w:t>- og jole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ferien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skal PC</w:t>
      </w:r>
      <w:r w:rsidR="00FA50C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en 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oppbevaras</w:t>
      </w:r>
      <w:r>
        <w:rPr>
          <w:rFonts w:ascii="Calibri" w:eastAsia="Calibri" w:hAnsi="Calibri" w:cs="Calibri"/>
          <w:sz w:val="22"/>
          <w:szCs w:val="22"/>
          <w:lang w:val="nn-NO"/>
        </w:rPr>
        <w:t>t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av </w:t>
      </w:r>
      <w:r>
        <w:rPr>
          <w:rFonts w:ascii="Calibri" w:eastAsia="Calibri" w:hAnsi="Calibri" w:cs="Calibri"/>
          <w:sz w:val="22"/>
          <w:szCs w:val="22"/>
          <w:lang w:val="nn-NO"/>
        </w:rPr>
        <w:t>Kviteseid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kommune.</w:t>
      </w:r>
    </w:p>
    <w:p w14:paraId="0DBB8EC2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6F6059ED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b/>
          <w:sz w:val="22"/>
          <w:szCs w:val="22"/>
          <w:lang w:val="nn-NO"/>
        </w:rPr>
        <w:t>Ved å signer</w:t>
      </w:r>
      <w:r>
        <w:rPr>
          <w:rFonts w:ascii="Calibri" w:eastAsia="Calibri" w:hAnsi="Calibri" w:cs="Calibri"/>
          <w:b/>
          <w:sz w:val="22"/>
          <w:szCs w:val="22"/>
          <w:lang w:val="nn-NO"/>
        </w:rPr>
        <w:t>e denne låneavtala</w:t>
      </w:r>
      <w:r w:rsidRPr="00700838">
        <w:rPr>
          <w:rFonts w:ascii="Calibri" w:eastAsia="Calibri" w:hAnsi="Calibri" w:cs="Calibri"/>
          <w:b/>
          <w:sz w:val="22"/>
          <w:szCs w:val="22"/>
          <w:lang w:val="nn-NO"/>
        </w:rPr>
        <w:t xml:space="preserve">, aksepterer eleven og føresette dette reglementet: </w:t>
      </w:r>
    </w:p>
    <w:p w14:paraId="5E66D4CE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29FEB87B" w14:textId="77777777" w:rsidR="00FB6163" w:rsidRPr="00700838" w:rsidRDefault="00FB6163" w:rsidP="00FB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Ordensreglement</w:t>
      </w:r>
    </w:p>
    <w:p w14:paraId="2BF811C3" w14:textId="77777777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Skulen sine ordinære ordensreglar gjeld </w:t>
      </w:r>
      <w:r>
        <w:rPr>
          <w:rFonts w:ascii="Calibri" w:eastAsia="Calibri" w:hAnsi="Calibri" w:cs="Calibri"/>
          <w:sz w:val="22"/>
          <w:szCs w:val="22"/>
          <w:lang w:val="nn-NO"/>
        </w:rPr>
        <w:t>også for denne låneavtala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.</w:t>
      </w:r>
    </w:p>
    <w:p w14:paraId="66CE3FD4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117387A1" w14:textId="77777777" w:rsidR="00FB6163" w:rsidRPr="00700838" w:rsidRDefault="00FB6163" w:rsidP="00FB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Administrasjon </w:t>
      </w:r>
    </w:p>
    <w:p w14:paraId="1826D646" w14:textId="529B535A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Kviteseid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kommune bestemmer til ei kvar tid kor stor grad av kontroll skulen og eleven skal ha ov</w:t>
      </w:r>
      <w:r>
        <w:rPr>
          <w:rFonts w:ascii="Calibri" w:eastAsia="Calibri" w:hAnsi="Calibri" w:cs="Calibri"/>
          <w:sz w:val="22"/>
          <w:szCs w:val="22"/>
          <w:lang w:val="nn-NO"/>
        </w:rPr>
        <w:t>er oppsettet på PC</w:t>
      </w:r>
      <w:r w:rsidR="00FA50C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en. </w:t>
      </w:r>
      <w:r w:rsidRPr="002D273B">
        <w:rPr>
          <w:rFonts w:ascii="Calibri" w:eastAsia="Calibri" w:hAnsi="Calibri" w:cs="Calibri"/>
          <w:sz w:val="22"/>
          <w:szCs w:val="22"/>
          <w:lang w:val="nn-NO"/>
        </w:rPr>
        <w:t>PC</w:t>
      </w:r>
      <w:r w:rsidR="00FA50CE" w:rsidRPr="002D273B">
        <w:rPr>
          <w:rFonts w:ascii="Calibri" w:eastAsia="Calibri" w:hAnsi="Calibri" w:cs="Calibri"/>
          <w:sz w:val="22"/>
          <w:szCs w:val="22"/>
          <w:lang w:val="nn-NO"/>
        </w:rPr>
        <w:t>-</w:t>
      </w:r>
      <w:r w:rsidRPr="002D273B">
        <w:rPr>
          <w:rFonts w:ascii="Calibri" w:eastAsia="Calibri" w:hAnsi="Calibri" w:cs="Calibri"/>
          <w:sz w:val="22"/>
          <w:szCs w:val="22"/>
          <w:lang w:val="nn-NO"/>
        </w:rPr>
        <w:t>en blir lasta opp med naudsynt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programvare. Elev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en 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skal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ikkje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fjerne eller legge til programvare.</w:t>
      </w:r>
    </w:p>
    <w:p w14:paraId="24F70A68" w14:textId="5FAAEEC8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>Skulen kan når som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helst be om å få tilbake PC</w:t>
      </w:r>
      <w:r w:rsidR="00FA50C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av tekniske eller praktiske grunnar. </w:t>
      </w:r>
    </w:p>
    <w:p w14:paraId="082136E8" w14:textId="1F9775A2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På skulen skal PC</w:t>
      </w:r>
      <w:r w:rsidR="00FA50CE">
        <w:rPr>
          <w:rFonts w:ascii="Calibri" w:eastAsia="Calibri" w:hAnsi="Calibri" w:cs="Calibri"/>
          <w:sz w:val="22"/>
          <w:szCs w:val="22"/>
          <w:lang w:val="nn-NO"/>
        </w:rPr>
        <w:t>-e</w:t>
      </w:r>
      <w:r>
        <w:rPr>
          <w:rFonts w:ascii="Calibri" w:eastAsia="Calibri" w:hAnsi="Calibri" w:cs="Calibri"/>
          <w:sz w:val="22"/>
          <w:szCs w:val="22"/>
          <w:lang w:val="nn-NO"/>
        </w:rPr>
        <w:t>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vere kopla til kommunen sitt trådlause nett.</w:t>
      </w:r>
    </w:p>
    <w:p w14:paraId="7D44208B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39A17287" w14:textId="77777777" w:rsidR="00FB6163" w:rsidRPr="00700838" w:rsidRDefault="00FB6163" w:rsidP="00FB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Praktisk bruk </w:t>
      </w:r>
    </w:p>
    <w:p w14:paraId="01B36C9B" w14:textId="373D3C63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PC</w:t>
      </w:r>
      <w:r w:rsidR="00253495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skal alltid ve</w:t>
      </w:r>
      <w:r>
        <w:rPr>
          <w:rFonts w:ascii="Calibri" w:eastAsia="Calibri" w:hAnsi="Calibri" w:cs="Calibri"/>
          <w:sz w:val="22"/>
          <w:szCs w:val="22"/>
          <w:lang w:val="nn-NO"/>
        </w:rPr>
        <w:t>re med på sku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len.</w:t>
      </w:r>
    </w:p>
    <w:p w14:paraId="5B5A1554" w14:textId="66D9B36C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Eleven må </w:t>
      </w:r>
      <w:r>
        <w:rPr>
          <w:rFonts w:ascii="Calibri" w:eastAsia="Calibri" w:hAnsi="Calibri" w:cs="Calibri"/>
          <w:sz w:val="22"/>
          <w:szCs w:val="22"/>
          <w:lang w:val="nn-NO"/>
        </w:rPr>
        <w:t>sørgje for at PC</w:t>
      </w:r>
      <w:r w:rsidR="00253495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kvar dag er tilstrekkeleg lada til å kunne brukas</w:t>
      </w:r>
      <w:r>
        <w:rPr>
          <w:rFonts w:ascii="Calibri" w:eastAsia="Calibri" w:hAnsi="Calibri" w:cs="Calibri"/>
          <w:sz w:val="22"/>
          <w:szCs w:val="22"/>
          <w:lang w:val="nn-NO"/>
        </w:rPr>
        <w:t>t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gjennom heile skuledagen utan lading undervegs.</w:t>
      </w:r>
    </w:p>
    <w:p w14:paraId="29F11900" w14:textId="653DB923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Eleven skal ikkje skrive eller klistre noko på </w:t>
      </w:r>
      <w:r>
        <w:rPr>
          <w:rFonts w:ascii="Calibri" w:eastAsia="Calibri" w:hAnsi="Calibri" w:cs="Calibri"/>
          <w:sz w:val="22"/>
          <w:szCs w:val="22"/>
          <w:lang w:val="nn-NO"/>
        </w:rPr>
        <w:t>PC</w:t>
      </w:r>
      <w:r w:rsidR="00253495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, men kan få merkelapp</w:t>
      </w:r>
      <w:r w:rsidR="00444D7E">
        <w:rPr>
          <w:rFonts w:ascii="Calibri" w:eastAsia="Calibri" w:hAnsi="Calibri" w:cs="Calibri"/>
          <w:sz w:val="22"/>
          <w:szCs w:val="22"/>
          <w:lang w:val="nn-NO"/>
        </w:rPr>
        <w:t xml:space="preserve"> med namn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utlevert til merking. Eleven skal bruke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veske/sekk når PC</w:t>
      </w:r>
      <w:r w:rsidR="00444D7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blir transportert</w:t>
      </w:r>
      <w:r>
        <w:rPr>
          <w:rFonts w:ascii="Calibri" w:eastAsia="Calibri" w:hAnsi="Calibri" w:cs="Calibri"/>
          <w:sz w:val="22"/>
          <w:szCs w:val="22"/>
          <w:lang w:val="nn-NO"/>
        </w:rPr>
        <w:t>.</w:t>
      </w:r>
    </w:p>
    <w:p w14:paraId="2158EB8B" w14:textId="3AEA9D3C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Sku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len tek ikkje ansvar for tap av data og har rett til å slette innhald på </w:t>
      </w:r>
      <w:r>
        <w:rPr>
          <w:rFonts w:ascii="Calibri" w:eastAsia="Calibri" w:hAnsi="Calibri" w:cs="Calibri"/>
          <w:sz w:val="22"/>
          <w:szCs w:val="22"/>
          <w:lang w:val="nn-NO"/>
        </w:rPr>
        <w:t>PC</w:t>
      </w:r>
      <w:r w:rsidR="00444D7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en. </w:t>
      </w:r>
    </w:p>
    <w:p w14:paraId="6B510577" w14:textId="4ACC2282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 xml:space="preserve">Skulen 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kan til ein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kvar tid kontrollere at PC</w:t>
      </w:r>
      <w:r w:rsidR="00444D7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>en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blir brukt etter skulen sine retningslinjer.</w:t>
      </w:r>
    </w:p>
    <w:p w14:paraId="1E4B9B7F" w14:textId="77777777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>Tap og manglar skal meldast til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lærar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så raskt som mogleg.</w:t>
      </w:r>
    </w:p>
    <w:p w14:paraId="559914F4" w14:textId="77777777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>Det er ikkje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lov å laste ned ulovle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g materiale frå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Internett. </w:t>
      </w:r>
    </w:p>
    <w:p w14:paraId="6CC5A8DC" w14:textId="3DCE3442" w:rsidR="00FB6163" w:rsidRPr="00700838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P</w:t>
      </w:r>
      <w:r w:rsidR="00444D7E">
        <w:rPr>
          <w:rFonts w:ascii="Calibri" w:eastAsia="Calibri" w:hAnsi="Calibri" w:cs="Calibri"/>
          <w:sz w:val="22"/>
          <w:szCs w:val="22"/>
          <w:lang w:val="nn-NO"/>
        </w:rPr>
        <w:t>C-en</w:t>
      </w:r>
      <w:r>
        <w:rPr>
          <w:rFonts w:ascii="Calibri" w:eastAsia="Calibri" w:hAnsi="Calibri" w:cs="Calibri"/>
          <w:sz w:val="22"/>
          <w:szCs w:val="22"/>
          <w:lang w:val="nn-NO"/>
        </w:rPr>
        <w:t>n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skal brukas til skulerelaterte aktiviteter, og det er læraren som st</w:t>
      </w:r>
      <w:r>
        <w:rPr>
          <w:rFonts w:ascii="Calibri" w:eastAsia="Calibri" w:hAnsi="Calibri" w:cs="Calibri"/>
          <w:sz w:val="22"/>
          <w:szCs w:val="22"/>
          <w:lang w:val="nn-NO"/>
        </w:rPr>
        <w:t>yrer når PC</w:t>
      </w:r>
      <w:r w:rsidR="00444D7E">
        <w:rPr>
          <w:rFonts w:ascii="Calibri" w:eastAsia="Calibri" w:hAnsi="Calibri" w:cs="Calibri"/>
          <w:sz w:val="22"/>
          <w:szCs w:val="22"/>
          <w:lang w:val="nn-NO"/>
        </w:rPr>
        <w:t>-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en er i bruk. </w:t>
      </w:r>
    </w:p>
    <w:p w14:paraId="75EBE00D" w14:textId="702E1958" w:rsidR="00FB6163" w:rsidRPr="00444F93" w:rsidRDefault="00FB6163" w:rsidP="00FB616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FC07B0">
        <w:rPr>
          <w:rFonts w:ascii="Calibri" w:eastAsia="Calibri" w:hAnsi="Calibri" w:cs="Calibri"/>
          <w:sz w:val="22"/>
          <w:szCs w:val="22"/>
          <w:lang w:val="nn-NO"/>
        </w:rPr>
        <w:t>Eleven og føresette har e</w:t>
      </w:r>
      <w:r>
        <w:rPr>
          <w:rFonts w:ascii="Calibri" w:eastAsia="Calibri" w:hAnsi="Calibri" w:cs="Calibri"/>
          <w:sz w:val="22"/>
          <w:szCs w:val="22"/>
          <w:lang w:val="nn-NO"/>
        </w:rPr>
        <w:t>i</w:t>
      </w:r>
      <w:r w:rsidRPr="00FC07B0">
        <w:rPr>
          <w:rFonts w:ascii="Calibri" w:eastAsia="Calibri" w:hAnsi="Calibri" w:cs="Calibri"/>
          <w:sz w:val="22"/>
          <w:szCs w:val="22"/>
          <w:lang w:val="nn-NO"/>
        </w:rPr>
        <w:t>t spesielt ansvar i forhold til skade og tap. I slike tilfelle kan det bli stilt krav om erstatning til eleven/ føresette på lik linje med anna skulemateriell som blir øydelagt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. </w:t>
      </w:r>
      <w:r w:rsidRPr="00444F93">
        <w:rPr>
          <w:rFonts w:asciiTheme="majorHAnsi" w:hAnsiTheme="majorHAnsi" w:cstheme="minorHAnsi"/>
          <w:sz w:val="22"/>
          <w:szCs w:val="22"/>
          <w:lang w:val="nn-NO"/>
        </w:rPr>
        <w:t>Ved alle typar skade eller tjuveri</w:t>
      </w:r>
      <w:r>
        <w:rPr>
          <w:rFonts w:asciiTheme="majorHAnsi" w:hAnsiTheme="majorHAnsi" w:cstheme="minorHAnsi"/>
          <w:sz w:val="22"/>
          <w:szCs w:val="22"/>
          <w:lang w:val="nn-NO"/>
        </w:rPr>
        <w:t>,</w:t>
      </w:r>
      <w:r w:rsidRPr="00444F93">
        <w:rPr>
          <w:rFonts w:asciiTheme="majorHAnsi" w:hAnsiTheme="majorHAnsi" w:cstheme="minorHAnsi"/>
          <w:sz w:val="22"/>
          <w:szCs w:val="22"/>
          <w:lang w:val="nn-NO"/>
        </w:rPr>
        <w:t xml:space="preserve"> vil skulen undersøke hendinga og vurdere kvar ansvaret for hendinga ligg. I grove tilfelle som t.d. hærverk, kan det hende at eleven</w:t>
      </w:r>
      <w:r>
        <w:rPr>
          <w:rFonts w:asciiTheme="majorHAnsi" w:hAnsiTheme="majorHAnsi" w:cstheme="minorHAnsi"/>
          <w:sz w:val="22"/>
          <w:szCs w:val="22"/>
          <w:lang w:val="nn-NO"/>
        </w:rPr>
        <w:t xml:space="preserve"> ikkje får disponere </w:t>
      </w:r>
      <w:r w:rsidRPr="002D273B">
        <w:rPr>
          <w:rFonts w:asciiTheme="majorHAnsi" w:hAnsiTheme="majorHAnsi" w:cstheme="minorHAnsi"/>
          <w:sz w:val="22"/>
          <w:szCs w:val="22"/>
          <w:lang w:val="nn-NO"/>
        </w:rPr>
        <w:t>eige</w:t>
      </w:r>
      <w:r w:rsidR="002D273B" w:rsidRPr="002D273B">
        <w:rPr>
          <w:rFonts w:asciiTheme="majorHAnsi" w:hAnsiTheme="majorHAnsi" w:cstheme="minorHAnsi"/>
          <w:sz w:val="22"/>
          <w:szCs w:val="22"/>
          <w:lang w:val="nn-NO"/>
        </w:rPr>
        <w:t>n</w:t>
      </w:r>
      <w:r>
        <w:rPr>
          <w:rFonts w:asciiTheme="majorHAnsi" w:hAnsiTheme="majorHAnsi" w:cstheme="minorHAnsi"/>
          <w:sz w:val="22"/>
          <w:szCs w:val="22"/>
          <w:lang w:val="nn-NO"/>
        </w:rPr>
        <w:t xml:space="preserve"> </w:t>
      </w:r>
      <w:r w:rsidR="00BB5450">
        <w:rPr>
          <w:rFonts w:asciiTheme="majorHAnsi" w:hAnsiTheme="majorHAnsi" w:cstheme="minorHAnsi"/>
          <w:sz w:val="22"/>
          <w:szCs w:val="22"/>
          <w:lang w:val="nn-NO"/>
        </w:rPr>
        <w:t>PC</w:t>
      </w:r>
      <w:r w:rsidRPr="00444F93">
        <w:rPr>
          <w:rFonts w:asciiTheme="majorHAnsi" w:hAnsiTheme="majorHAnsi" w:cstheme="minorHAnsi"/>
          <w:sz w:val="22"/>
          <w:szCs w:val="22"/>
          <w:lang w:val="nn-NO"/>
        </w:rPr>
        <w:t xml:space="preserve">, men må låne </w:t>
      </w:r>
      <w:r w:rsidR="00BB5450">
        <w:rPr>
          <w:rFonts w:asciiTheme="majorHAnsi" w:hAnsiTheme="majorHAnsi" w:cstheme="minorHAnsi"/>
          <w:sz w:val="22"/>
          <w:szCs w:val="22"/>
          <w:lang w:val="nn-NO"/>
        </w:rPr>
        <w:t>PC</w:t>
      </w:r>
      <w:r w:rsidRPr="00444F93">
        <w:rPr>
          <w:rFonts w:asciiTheme="majorHAnsi" w:hAnsiTheme="majorHAnsi" w:cstheme="minorHAnsi"/>
          <w:sz w:val="22"/>
          <w:szCs w:val="22"/>
          <w:lang w:val="nn-NO"/>
        </w:rPr>
        <w:t xml:space="preserve"> på skulen etter behov. </w:t>
      </w:r>
    </w:p>
    <w:p w14:paraId="74FF54B8" w14:textId="77777777" w:rsidR="00FB6163" w:rsidRPr="00FC07B0" w:rsidRDefault="00FB6163" w:rsidP="00FB616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Calibri" w:eastAsia="Calibri" w:hAnsi="Calibri" w:cs="Calibri"/>
          <w:sz w:val="22"/>
          <w:szCs w:val="22"/>
          <w:lang w:val="nn-NO"/>
        </w:rPr>
      </w:pPr>
      <w:r w:rsidRPr="00FC07B0">
        <w:rPr>
          <w:rFonts w:ascii="Calibri" w:eastAsia="Calibri" w:hAnsi="Calibri" w:cs="Calibri"/>
          <w:sz w:val="22"/>
          <w:szCs w:val="22"/>
          <w:lang w:val="nn-NO"/>
        </w:rPr>
        <w:lastRenderedPageBreak/>
        <w:t>Skadeerstatningslova:</w:t>
      </w:r>
    </w:p>
    <w:p w14:paraId="02621CBF" w14:textId="77777777" w:rsidR="00FB6163" w:rsidRDefault="00FB6163" w:rsidP="00FB616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 xml:space="preserve">§1-1 : Barn sitt ansvar </w:t>
      </w:r>
      <w:r w:rsidRPr="009E3A2F">
        <w:rPr>
          <w:rFonts w:ascii="Calibri" w:eastAsia="Calibri" w:hAnsi="Calibri" w:cs="Calibri"/>
          <w:sz w:val="22"/>
          <w:szCs w:val="22"/>
          <w:lang w:val="nn-NO"/>
        </w:rPr>
        <w:t xml:space="preserve"> </w:t>
      </w:r>
    </w:p>
    <w:p w14:paraId="08F56F48" w14:textId="77777777" w:rsidR="00FB6163" w:rsidRPr="009E3A2F" w:rsidRDefault="00FB6163" w:rsidP="00FB6163">
      <w:pPr>
        <w:pStyle w:val="Listeavsnit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r w:rsidRPr="009E3A2F">
        <w:rPr>
          <w:rFonts w:ascii="Calibri" w:eastAsia="Calibri" w:hAnsi="Calibri" w:cs="Calibri"/>
          <w:sz w:val="22"/>
          <w:szCs w:val="22"/>
          <w:lang w:val="nn-NO"/>
        </w:rPr>
        <w:t>§1-2</w:t>
      </w:r>
      <w:r>
        <w:rPr>
          <w:rFonts w:ascii="Calibri" w:eastAsia="Calibri" w:hAnsi="Calibri" w:cs="Calibri"/>
          <w:sz w:val="22"/>
          <w:szCs w:val="22"/>
          <w:lang w:val="nn-NO"/>
        </w:rPr>
        <w:t>:</w:t>
      </w:r>
      <w:r w:rsidRPr="009E3A2F">
        <w:rPr>
          <w:rFonts w:ascii="Calibri" w:eastAsia="Calibri" w:hAnsi="Calibri" w:cs="Calibri"/>
          <w:sz w:val="22"/>
          <w:szCs w:val="22"/>
          <w:lang w:val="nn-NO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nn-NO"/>
        </w:rPr>
        <w:t>A</w:t>
      </w:r>
      <w:r w:rsidRPr="009E3A2F">
        <w:rPr>
          <w:rFonts w:ascii="Calibri" w:eastAsia="Calibri" w:hAnsi="Calibri" w:cs="Calibri"/>
          <w:sz w:val="22"/>
          <w:szCs w:val="22"/>
          <w:lang w:val="nn-NO"/>
        </w:rPr>
        <w:t>nsvaret til føresette</w:t>
      </w:r>
    </w:p>
    <w:p w14:paraId="4ABAD0DC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  <w:lang w:val="nn-NO"/>
        </w:rPr>
      </w:pPr>
    </w:p>
    <w:p w14:paraId="7BEB5F20" w14:textId="77777777" w:rsidR="00FB6163" w:rsidRPr="00700838" w:rsidRDefault="00FB6163" w:rsidP="00FB616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Endring av regla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r</w:t>
      </w:r>
    </w:p>
    <w:p w14:paraId="0FAD5008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>Låneavtalen</w:t>
      </w:r>
      <w:r>
        <w:rPr>
          <w:rFonts w:ascii="Calibri" w:eastAsia="Calibri" w:hAnsi="Calibri" w:cs="Calibri"/>
          <w:sz w:val="22"/>
          <w:szCs w:val="22"/>
          <w:lang w:val="nn-NO"/>
        </w:rPr>
        <w:t xml:space="preserve"> blir publisert på Kviteseid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kommune sin</w:t>
      </w:r>
      <w:r>
        <w:rPr>
          <w:rFonts w:ascii="Calibri" w:eastAsia="Calibri" w:hAnsi="Calibri" w:cs="Calibri"/>
          <w:sz w:val="22"/>
          <w:szCs w:val="22"/>
          <w:lang w:val="nn-NO"/>
        </w:rPr>
        <w:t>e heimesider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nn-NO"/>
        </w:rPr>
        <w:t>Eventuelle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 xml:space="preserve"> endringar vil bli varsla på nettsida.</w:t>
      </w:r>
    </w:p>
    <w:p w14:paraId="06E3EAB2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70AF7372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15ECD2E1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3962BBF5" w14:textId="7F7A26E6" w:rsidR="00FB6163" w:rsidRPr="00700838" w:rsidRDefault="00BB5450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r>
        <w:rPr>
          <w:rFonts w:ascii="Calibri" w:eastAsia="Calibri" w:hAnsi="Calibri" w:cs="Calibri"/>
          <w:sz w:val="22"/>
          <w:szCs w:val="22"/>
          <w:lang w:val="nn-NO"/>
        </w:rPr>
        <w:t>PC-en</w:t>
      </w:r>
      <w:r w:rsidR="00FB6163" w:rsidRPr="00700838">
        <w:rPr>
          <w:rFonts w:ascii="Calibri" w:eastAsia="Calibri" w:hAnsi="Calibri" w:cs="Calibri"/>
          <w:sz w:val="22"/>
          <w:szCs w:val="22"/>
          <w:lang w:val="nn-NO"/>
        </w:rPr>
        <w:t>r utlevert</w:t>
      </w:r>
      <w:r w:rsidR="00FB6163">
        <w:rPr>
          <w:rFonts w:ascii="Calibri" w:eastAsia="Calibri" w:hAnsi="Calibri" w:cs="Calibri"/>
          <w:sz w:val="22"/>
          <w:szCs w:val="22"/>
          <w:lang w:val="nn-NO"/>
        </w:rPr>
        <w:t xml:space="preserve"> (dato)</w:t>
      </w:r>
      <w:r w:rsidR="00FB6163" w:rsidRPr="00700838">
        <w:rPr>
          <w:rFonts w:ascii="Calibri" w:eastAsia="Calibri" w:hAnsi="Calibri" w:cs="Calibri"/>
          <w:sz w:val="22"/>
          <w:szCs w:val="22"/>
          <w:lang w:val="nn-NO"/>
        </w:rPr>
        <w:t>:</w:t>
      </w:r>
      <w:r w:rsidR="00FB6163" w:rsidRPr="00700838">
        <w:rPr>
          <w:rFonts w:ascii="Calibri" w:eastAsia="Calibri" w:hAnsi="Calibri" w:cs="Calibri"/>
          <w:sz w:val="22"/>
          <w:szCs w:val="22"/>
          <w:lang w:val="nn-NO"/>
        </w:rPr>
        <w:tab/>
      </w:r>
      <w:r w:rsidR="00FB6163" w:rsidRPr="00700838">
        <w:rPr>
          <w:rFonts w:ascii="Calibri" w:eastAsia="Calibri" w:hAnsi="Calibri" w:cs="Calibri"/>
          <w:sz w:val="22"/>
          <w:szCs w:val="22"/>
          <w:lang w:val="nn-NO"/>
        </w:rPr>
        <w:tab/>
        <w:t>_______________</w:t>
      </w:r>
    </w:p>
    <w:p w14:paraId="1BD18504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4FE8AA37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>Signatur eleven :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ab/>
        <w:t>_____________________________________________</w:t>
      </w:r>
    </w:p>
    <w:p w14:paraId="2BD6EFED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6FBF18CF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r w:rsidRPr="00700838">
        <w:rPr>
          <w:rFonts w:ascii="Calibri" w:eastAsia="Calibri" w:hAnsi="Calibri" w:cs="Calibri"/>
          <w:sz w:val="22"/>
          <w:szCs w:val="22"/>
          <w:lang w:val="nn-NO"/>
        </w:rPr>
        <w:t>Signatur føresette: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ab/>
        <w:t>_____________________________________________</w:t>
      </w:r>
    </w:p>
    <w:p w14:paraId="1127A281" w14:textId="77777777" w:rsidR="00FB6163" w:rsidRPr="00700838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</w:p>
    <w:p w14:paraId="3891F885" w14:textId="77777777" w:rsidR="00FB6163" w:rsidRPr="0016100A" w:rsidRDefault="00FB6163" w:rsidP="00FB616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  <w:lang w:val="nn-NO"/>
        </w:rPr>
      </w:pPr>
      <w:bookmarkStart w:id="1" w:name="_gjdgxs" w:colFirst="0" w:colLast="0"/>
      <w:bookmarkEnd w:id="1"/>
      <w:r w:rsidRPr="00700838">
        <w:rPr>
          <w:rFonts w:ascii="Calibri" w:eastAsia="Calibri" w:hAnsi="Calibri" w:cs="Calibri"/>
          <w:sz w:val="22"/>
          <w:szCs w:val="22"/>
          <w:lang w:val="nn-NO"/>
        </w:rPr>
        <w:t>Rektor</w:t>
      </w:r>
      <w:r>
        <w:rPr>
          <w:rFonts w:ascii="Calibri" w:eastAsia="Calibri" w:hAnsi="Calibri" w:cs="Calibri"/>
          <w:sz w:val="22"/>
          <w:szCs w:val="22"/>
          <w:lang w:val="nn-NO"/>
        </w:rPr>
        <w:t>/lærar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>:</w:t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ab/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ab/>
      </w:r>
      <w:r w:rsidRPr="00700838">
        <w:rPr>
          <w:rFonts w:ascii="Calibri" w:eastAsia="Calibri" w:hAnsi="Calibri" w:cs="Calibri"/>
          <w:sz w:val="22"/>
          <w:szCs w:val="22"/>
          <w:lang w:val="nn-NO"/>
        </w:rPr>
        <w:tab/>
        <w:t>___________________________________________</w:t>
      </w:r>
      <w:r w:rsidRPr="0016100A">
        <w:rPr>
          <w:rFonts w:ascii="Calibri" w:eastAsia="Calibri" w:hAnsi="Calibri" w:cs="Calibri"/>
          <w:sz w:val="22"/>
          <w:szCs w:val="22"/>
          <w:lang w:val="nn-NO"/>
        </w:rPr>
        <w:t>__</w:t>
      </w:r>
    </w:p>
    <w:p w14:paraId="490C83AC" w14:textId="77777777" w:rsidR="00FB6163" w:rsidRDefault="00FB6163"/>
    <w:sectPr w:rsidR="00FB6163">
      <w:headerReference w:type="first" r:id="rId7"/>
      <w:pgSz w:w="11906" w:h="16838"/>
      <w:pgMar w:top="1418" w:right="1418" w:bottom="1418" w:left="1418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24745" w14:textId="77777777" w:rsidR="0037686A" w:rsidRDefault="0037686A">
      <w:r>
        <w:separator/>
      </w:r>
    </w:p>
  </w:endnote>
  <w:endnote w:type="continuationSeparator" w:id="0">
    <w:p w14:paraId="425187CC" w14:textId="77777777" w:rsidR="0037686A" w:rsidRDefault="0037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B544C" w14:textId="77777777" w:rsidR="0037686A" w:rsidRDefault="0037686A">
      <w:r>
        <w:separator/>
      </w:r>
    </w:p>
  </w:footnote>
  <w:footnote w:type="continuationSeparator" w:id="0">
    <w:p w14:paraId="180CB42B" w14:textId="77777777" w:rsidR="0037686A" w:rsidRDefault="0037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7CEFF" w14:textId="77777777" w:rsidR="00FB6163" w:rsidRDefault="00FB61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9"/>
    </w:pPr>
    <w:r>
      <w:rPr>
        <w:noProof/>
        <w:lang w:val="nb-NO"/>
      </w:rPr>
      <w:drawing>
        <wp:inline distT="0" distB="0" distL="0" distR="0" wp14:anchorId="5BCC5B51" wp14:editId="49D81DF3">
          <wp:extent cx="3495675" cy="101593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viteseid kommu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850" cy="1021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43CD1"/>
    <w:multiLevelType w:val="hybridMultilevel"/>
    <w:tmpl w:val="B1BAD1A0"/>
    <w:lvl w:ilvl="0" w:tplc="08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6DF7D65"/>
    <w:multiLevelType w:val="multilevel"/>
    <w:tmpl w:val="9F40E3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63"/>
    <w:rsid w:val="000D2826"/>
    <w:rsid w:val="00187850"/>
    <w:rsid w:val="00253495"/>
    <w:rsid w:val="002D273B"/>
    <w:rsid w:val="0037686A"/>
    <w:rsid w:val="00444D7E"/>
    <w:rsid w:val="005424C2"/>
    <w:rsid w:val="005C48A9"/>
    <w:rsid w:val="00BB5450"/>
    <w:rsid w:val="00BC20ED"/>
    <w:rsid w:val="00F44267"/>
    <w:rsid w:val="00FA50CE"/>
    <w:rsid w:val="00FB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1049"/>
  <w15:docId w15:val="{78A2877B-DE09-4FED-9B43-96598AF1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B61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B61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Marthe Midtbøen</dc:creator>
  <cp:keywords/>
  <dc:description/>
  <cp:lastModifiedBy>Elisabeth Lid</cp:lastModifiedBy>
  <cp:revision>2</cp:revision>
  <cp:lastPrinted>2022-08-24T08:57:00Z</cp:lastPrinted>
  <dcterms:created xsi:type="dcterms:W3CDTF">2022-08-25T07:51:00Z</dcterms:created>
  <dcterms:modified xsi:type="dcterms:W3CDTF">2022-08-25T07:51:00Z</dcterms:modified>
</cp:coreProperties>
</file>